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F76" w:rsidRPr="004E3F76" w:rsidRDefault="004E3F76" w:rsidP="004E3F76">
      <w:pPr>
        <w:jc w:val="center"/>
        <w:rPr>
          <w:rFonts w:ascii="Times New Roman" w:hAnsi="Times New Roman"/>
          <w:b/>
          <w:i/>
          <w:sz w:val="36"/>
          <w:szCs w:val="36"/>
        </w:rPr>
      </w:pPr>
      <w:r w:rsidRPr="004E3F76">
        <w:rPr>
          <w:rFonts w:ascii="Times New Roman" w:hAnsi="Times New Roman"/>
          <w:b/>
          <w:i/>
          <w:sz w:val="36"/>
          <w:szCs w:val="36"/>
        </w:rPr>
        <w:t>Использование музыки в период адаптации детей к детскому саду</w:t>
      </w:r>
      <w:r>
        <w:rPr>
          <w:rFonts w:ascii="Times New Roman" w:hAnsi="Times New Roman"/>
          <w:b/>
          <w:i/>
          <w:sz w:val="36"/>
          <w:szCs w:val="36"/>
        </w:rPr>
        <w:t>.</w:t>
      </w:r>
      <w:bookmarkStart w:id="0" w:name="_GoBack"/>
      <w:bookmarkEnd w:id="0"/>
    </w:p>
    <w:p w:rsidR="004E3F76" w:rsidRDefault="004E3F76" w:rsidP="004E3F76">
      <w:pPr>
        <w:jc w:val="center"/>
        <w:rPr>
          <w:rFonts w:ascii="Times New Roman" w:hAnsi="Times New Roman"/>
          <w:sz w:val="28"/>
          <w:szCs w:val="28"/>
        </w:rPr>
      </w:pPr>
      <w:r w:rsidRPr="00CE4A0B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171575" cy="1752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F76" w:rsidRPr="004E3F76" w:rsidRDefault="004E3F76" w:rsidP="004E3F76">
      <w:pPr>
        <w:jc w:val="both"/>
        <w:rPr>
          <w:rFonts w:ascii="Times New Roman" w:hAnsi="Times New Roman"/>
          <w:sz w:val="28"/>
          <w:szCs w:val="28"/>
        </w:rPr>
      </w:pPr>
      <w:r w:rsidRPr="004E3F76">
        <w:rPr>
          <w:rFonts w:ascii="Times New Roman" w:hAnsi="Times New Roman"/>
          <w:sz w:val="28"/>
          <w:szCs w:val="28"/>
        </w:rPr>
        <w:t>Ваш малыш растет и приходит время отдавать его в детский сад. Но ведь для маленького ребенка такие перемены – большой стресс. Как же сделать так, что бы адаптация к новому образу жизни прошла легко и безболезненно?</w:t>
      </w:r>
    </w:p>
    <w:p w:rsidR="004E3F76" w:rsidRPr="004E3F76" w:rsidRDefault="004E3F76" w:rsidP="004E3F76">
      <w:pPr>
        <w:jc w:val="both"/>
        <w:rPr>
          <w:rFonts w:ascii="Times New Roman" w:hAnsi="Times New Roman"/>
          <w:sz w:val="28"/>
          <w:szCs w:val="28"/>
        </w:rPr>
      </w:pPr>
      <w:r w:rsidRPr="004E3F76">
        <w:rPr>
          <w:rFonts w:ascii="Times New Roman" w:hAnsi="Times New Roman"/>
          <w:sz w:val="28"/>
          <w:szCs w:val="28"/>
        </w:rPr>
        <w:t>Одним из тех факторов, которые помогут ребенку привыкнуть может стать музыка. Любой человек замечал, что та или иная мелодия оказывает влияние на его настроение, изменяя его. Для более открытых и эмоциональных детей ее действие будет сильнее.</w:t>
      </w:r>
    </w:p>
    <w:p w:rsidR="004E3F76" w:rsidRPr="004E3F76" w:rsidRDefault="004E3F76" w:rsidP="004E3F76">
      <w:pPr>
        <w:jc w:val="both"/>
        <w:rPr>
          <w:rFonts w:ascii="Times New Roman" w:hAnsi="Times New Roman"/>
          <w:sz w:val="28"/>
          <w:szCs w:val="28"/>
        </w:rPr>
      </w:pPr>
      <w:r w:rsidRPr="004E3F76">
        <w:rPr>
          <w:rFonts w:ascii="Times New Roman" w:hAnsi="Times New Roman"/>
          <w:sz w:val="28"/>
          <w:szCs w:val="28"/>
        </w:rPr>
        <w:t xml:space="preserve">Лучше всего для адаптации подойдет </w:t>
      </w:r>
      <w:r w:rsidRPr="004E3F76">
        <w:rPr>
          <w:rFonts w:ascii="Times New Roman" w:hAnsi="Times New Roman"/>
          <w:b/>
          <w:sz w:val="28"/>
          <w:szCs w:val="28"/>
        </w:rPr>
        <w:t>классика и детские песенки</w:t>
      </w:r>
      <w:r w:rsidRPr="004E3F76">
        <w:rPr>
          <w:rFonts w:ascii="Times New Roman" w:hAnsi="Times New Roman"/>
          <w:sz w:val="28"/>
          <w:szCs w:val="28"/>
        </w:rPr>
        <w:t>. Причем применять такое средство лучше всего различными способами.</w:t>
      </w:r>
    </w:p>
    <w:p w:rsidR="004E3F76" w:rsidRPr="004E3F76" w:rsidRDefault="004E3F76" w:rsidP="004E3F76">
      <w:pPr>
        <w:jc w:val="both"/>
        <w:rPr>
          <w:rFonts w:ascii="Times New Roman" w:hAnsi="Times New Roman"/>
          <w:sz w:val="28"/>
          <w:szCs w:val="28"/>
        </w:rPr>
      </w:pPr>
      <w:r w:rsidRPr="004E3F76">
        <w:rPr>
          <w:rFonts w:ascii="Times New Roman" w:hAnsi="Times New Roman"/>
          <w:sz w:val="28"/>
          <w:szCs w:val="28"/>
        </w:rPr>
        <w:t>Вряд ли ребенок полюбит классическую музыку, если его усадят на стул и буквально насильно заставят ее слушать. В таком случае он ее просто-напросто возненавидит. Идеальным вариантом станет тот случай, когда мелодии Бетховена, Баха или Чайковского будут ненавязчиво звучать «фоном» в доме.</w:t>
      </w:r>
    </w:p>
    <w:p w:rsidR="004E3F76" w:rsidRPr="004E3F76" w:rsidRDefault="004E3F76" w:rsidP="004E3F76">
      <w:pPr>
        <w:jc w:val="both"/>
        <w:rPr>
          <w:rFonts w:ascii="Times New Roman" w:hAnsi="Times New Roman"/>
          <w:sz w:val="28"/>
          <w:szCs w:val="28"/>
        </w:rPr>
      </w:pPr>
      <w:r w:rsidRPr="004E3F76">
        <w:rPr>
          <w:rFonts w:ascii="Times New Roman" w:hAnsi="Times New Roman"/>
          <w:b/>
          <w:sz w:val="28"/>
          <w:szCs w:val="28"/>
        </w:rPr>
        <w:t>У классической музыки</w:t>
      </w:r>
      <w:r w:rsidRPr="004E3F76">
        <w:rPr>
          <w:rFonts w:ascii="Times New Roman" w:hAnsi="Times New Roman"/>
          <w:sz w:val="28"/>
          <w:szCs w:val="28"/>
        </w:rPr>
        <w:t xml:space="preserve"> есть одно очень полезное свойство – она удивительным образом помогает уравновесить душевное состояние, приобрести гармонию. А ведь именно это и требуется малышу.</w:t>
      </w:r>
    </w:p>
    <w:p w:rsidR="004E3F76" w:rsidRPr="004E3F76" w:rsidRDefault="004E3F76" w:rsidP="004E3F76">
      <w:pPr>
        <w:jc w:val="both"/>
        <w:rPr>
          <w:rFonts w:ascii="Times New Roman" w:hAnsi="Times New Roman"/>
          <w:sz w:val="28"/>
          <w:szCs w:val="28"/>
        </w:rPr>
      </w:pPr>
      <w:r w:rsidRPr="004E3F76">
        <w:rPr>
          <w:rFonts w:ascii="Times New Roman" w:hAnsi="Times New Roman"/>
          <w:sz w:val="28"/>
          <w:szCs w:val="28"/>
        </w:rPr>
        <w:t>Кроме того, детей в группах приучают к искусству, играя некоторые произведения, например, на пианино. Услышав знакомые</w:t>
      </w:r>
      <w:r w:rsidRPr="004E3F76">
        <w:rPr>
          <w:rFonts w:ascii="Times New Roman" w:hAnsi="Times New Roman"/>
          <w:sz w:val="28"/>
          <w:szCs w:val="28"/>
        </w:rPr>
        <w:t xml:space="preserve"> </w:t>
      </w:r>
      <w:r w:rsidRPr="004E3F76">
        <w:rPr>
          <w:rFonts w:ascii="Times New Roman" w:hAnsi="Times New Roman"/>
          <w:sz w:val="28"/>
          <w:szCs w:val="28"/>
        </w:rPr>
        <w:t>«домашние» мелодии, ребенок сразу почувствует себя увереннее.</w:t>
      </w:r>
    </w:p>
    <w:p w:rsidR="004E3F76" w:rsidRPr="004E3F76" w:rsidRDefault="004E3F76" w:rsidP="004E3F76">
      <w:pPr>
        <w:jc w:val="both"/>
        <w:rPr>
          <w:rFonts w:ascii="Times New Roman" w:hAnsi="Times New Roman"/>
          <w:sz w:val="28"/>
          <w:szCs w:val="28"/>
        </w:rPr>
      </w:pPr>
      <w:r w:rsidRPr="004E3F76">
        <w:rPr>
          <w:rFonts w:ascii="Times New Roman" w:hAnsi="Times New Roman"/>
          <w:sz w:val="28"/>
          <w:szCs w:val="28"/>
        </w:rPr>
        <w:t xml:space="preserve">Хорошим помощником будут и </w:t>
      </w:r>
      <w:r w:rsidRPr="004E3F76">
        <w:rPr>
          <w:rFonts w:ascii="Times New Roman" w:hAnsi="Times New Roman"/>
          <w:b/>
          <w:sz w:val="28"/>
          <w:szCs w:val="28"/>
        </w:rPr>
        <w:t>детские песенки</w:t>
      </w:r>
      <w:r w:rsidRPr="004E3F76">
        <w:rPr>
          <w:rFonts w:ascii="Times New Roman" w:hAnsi="Times New Roman"/>
          <w:sz w:val="28"/>
          <w:szCs w:val="28"/>
        </w:rPr>
        <w:t>. Во-первых, они милые и веселые, легко поднимают настроение. Во-вторых, в детском саду их тоже поют, и ребенку будет приятно осознавать, что он уже знает слова. В-третьих, он может петь их со своими новыми товарищами.</w:t>
      </w:r>
    </w:p>
    <w:p w:rsidR="004E3F76" w:rsidRPr="004E3F76" w:rsidRDefault="004E3F76" w:rsidP="004E3F76">
      <w:pPr>
        <w:jc w:val="both"/>
        <w:rPr>
          <w:rFonts w:ascii="Times New Roman" w:hAnsi="Times New Roman"/>
          <w:sz w:val="28"/>
          <w:szCs w:val="28"/>
        </w:rPr>
      </w:pPr>
      <w:r w:rsidRPr="004E3F76">
        <w:rPr>
          <w:rFonts w:ascii="Times New Roman" w:hAnsi="Times New Roman"/>
          <w:b/>
          <w:sz w:val="28"/>
          <w:szCs w:val="28"/>
        </w:rPr>
        <w:lastRenderedPageBreak/>
        <w:t>Любимые мультфильмы</w:t>
      </w:r>
      <w:r w:rsidRPr="004E3F76">
        <w:rPr>
          <w:rFonts w:ascii="Times New Roman" w:hAnsi="Times New Roman"/>
          <w:sz w:val="28"/>
          <w:szCs w:val="28"/>
        </w:rPr>
        <w:t xml:space="preserve"> – одна из любимых тем среди детей. Песенки из них помогут ребятишкам найти первые темы для начала общения.</w:t>
      </w:r>
    </w:p>
    <w:p w:rsidR="004E3F76" w:rsidRPr="004E3F76" w:rsidRDefault="004E3F76" w:rsidP="004E3F76">
      <w:pPr>
        <w:jc w:val="both"/>
        <w:rPr>
          <w:rFonts w:ascii="Times New Roman" w:hAnsi="Times New Roman"/>
          <w:sz w:val="28"/>
          <w:szCs w:val="28"/>
        </w:rPr>
      </w:pPr>
      <w:r w:rsidRPr="004E3F76">
        <w:rPr>
          <w:rFonts w:ascii="Times New Roman" w:hAnsi="Times New Roman"/>
          <w:sz w:val="28"/>
          <w:szCs w:val="28"/>
        </w:rPr>
        <w:t>Очень важно правильно подбирать музыку. К сожалению, многие мультфильмы сейчас достаточно жестоки, и лучше всего включать мелодии из проверенных временем мультфильмов вроде «Винни-Пуха», или «Летучего корабля».</w:t>
      </w:r>
    </w:p>
    <w:p w:rsidR="004E3F76" w:rsidRPr="004E3F76" w:rsidRDefault="004E3F76" w:rsidP="004E3F76">
      <w:pPr>
        <w:jc w:val="both"/>
        <w:rPr>
          <w:rFonts w:ascii="Times New Roman" w:hAnsi="Times New Roman"/>
          <w:sz w:val="28"/>
          <w:szCs w:val="28"/>
        </w:rPr>
      </w:pPr>
      <w:r w:rsidRPr="004E3F76">
        <w:rPr>
          <w:rFonts w:ascii="Times New Roman" w:hAnsi="Times New Roman"/>
          <w:sz w:val="28"/>
          <w:szCs w:val="28"/>
        </w:rPr>
        <w:t>Важен и подбор классики. Помните, что вы стараетесь для ребенка – «Реквием», несмотря на его гениальность, вряд ли будет тем произведением, которое поможет малышу привыкнуть к изменениям в жизни. Мелодии должны быть не очень грустными, легкими.</w:t>
      </w:r>
    </w:p>
    <w:p w:rsidR="004E3F76" w:rsidRPr="004E3F76" w:rsidRDefault="004E3F76" w:rsidP="004E3F76">
      <w:pPr>
        <w:jc w:val="both"/>
        <w:rPr>
          <w:rFonts w:ascii="Times New Roman" w:hAnsi="Times New Roman"/>
          <w:b/>
          <w:i/>
          <w:sz w:val="36"/>
          <w:szCs w:val="36"/>
        </w:rPr>
      </w:pPr>
      <w:r w:rsidRPr="004E3F76">
        <w:rPr>
          <w:rFonts w:ascii="Times New Roman" w:hAnsi="Times New Roman"/>
          <w:b/>
          <w:i/>
          <w:sz w:val="36"/>
          <w:szCs w:val="36"/>
        </w:rPr>
        <w:t>Музыка – это прекрасная часть искусства. Она может многое – главное знать, как сделать ее своим помощником.</w:t>
      </w:r>
    </w:p>
    <w:p w:rsidR="004E3F76" w:rsidRPr="004E3F76" w:rsidRDefault="004E3F76" w:rsidP="004E3F76">
      <w:pPr>
        <w:jc w:val="both"/>
        <w:rPr>
          <w:rFonts w:ascii="Times New Roman" w:hAnsi="Times New Roman"/>
          <w:b/>
          <w:i/>
          <w:sz w:val="36"/>
          <w:szCs w:val="36"/>
        </w:rPr>
      </w:pPr>
    </w:p>
    <w:p w:rsidR="003C2C6D" w:rsidRDefault="003C2C6D" w:rsidP="004E3F76"/>
    <w:sectPr w:rsidR="003C2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104"/>
    <w:rsid w:val="003C2C6D"/>
    <w:rsid w:val="004E3F76"/>
    <w:rsid w:val="0097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307B0-4657-4B95-8D4D-740CB699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F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2022-09-26T09:42:00Z</dcterms:created>
  <dcterms:modified xsi:type="dcterms:W3CDTF">2022-09-26T09:45:00Z</dcterms:modified>
</cp:coreProperties>
</file>