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90ECD" w:rsidRPr="00790ECD" w:rsidRDefault="00790ECD" w:rsidP="00790ECD">
      <w:pPr>
        <w:pStyle w:val="a6"/>
        <w:shd w:val="clear" w:color="auto" w:fill="FFFFFF"/>
        <w:spacing w:before="240" w:beforeAutospacing="0" w:after="240" w:afterAutospacing="0"/>
        <w:jc w:val="center"/>
        <w:rPr>
          <w:b/>
          <w:color w:val="0F1115"/>
          <w:sz w:val="36"/>
          <w:szCs w:val="28"/>
        </w:rPr>
      </w:pPr>
      <w:r w:rsidRPr="00790ECD">
        <w:rPr>
          <w:b/>
          <w:color w:val="0F1115"/>
          <w:sz w:val="36"/>
          <w:szCs w:val="28"/>
        </w:rPr>
        <w:t xml:space="preserve">Мастер-класс </w:t>
      </w:r>
    </w:p>
    <w:p w:rsidR="00790ECD" w:rsidRPr="00790ECD" w:rsidRDefault="00790ECD" w:rsidP="00790ECD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52"/>
          <w:szCs w:val="48"/>
        </w:rPr>
      </w:pPr>
      <w:r w:rsidRPr="00790ECD">
        <w:rPr>
          <w:color w:val="0F1115"/>
          <w:sz w:val="36"/>
          <w:szCs w:val="28"/>
        </w:rPr>
        <w:t>«Использование ИКТ на музыкальных занятиях»</w:t>
      </w:r>
    </w:p>
    <w:p w:rsidR="00790ECD" w:rsidRDefault="00790ECD" w:rsidP="00790ECD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790ECD" w:rsidRDefault="00790ECD" w:rsidP="00790ECD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790ECD" w:rsidRDefault="00790ECD" w:rsidP="00790ECD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790ECD" w:rsidRDefault="00790ECD" w:rsidP="00790ECD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790ECD" w:rsidRDefault="00790ECD" w:rsidP="00790ECD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790ECD" w:rsidRDefault="00790ECD" w:rsidP="00790ECD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790ECD" w:rsidRDefault="00790ECD" w:rsidP="00790ECD">
      <w:pPr>
        <w:pStyle w:val="a6"/>
        <w:spacing w:before="0" w:beforeAutospacing="0" w:after="160" w:afterAutospacing="0" w:line="-3146" w:lineRule="auto"/>
        <w:rPr>
          <w:sz w:val="22"/>
          <w:szCs w:val="22"/>
        </w:rPr>
      </w:pPr>
      <w:r>
        <w:rPr>
          <w:b/>
          <w:bCs/>
          <w:color w:val="0F1115"/>
          <w:sz w:val="28"/>
          <w:szCs w:val="28"/>
        </w:rPr>
        <w:br w:type="page"/>
      </w:r>
    </w:p>
    <w:p w:rsidR="001238BF" w:rsidRPr="001238BF" w:rsidRDefault="001238BF" w:rsidP="001238B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1238BF">
        <w:rPr>
          <w:rStyle w:val="a4"/>
          <w:color w:val="0F1115"/>
          <w:sz w:val="28"/>
          <w:szCs w:val="28"/>
        </w:rPr>
        <w:lastRenderedPageBreak/>
        <w:t>Цель:</w:t>
      </w:r>
      <w:r w:rsidRPr="001238BF">
        <w:rPr>
          <w:color w:val="0F1115"/>
          <w:sz w:val="28"/>
          <w:szCs w:val="28"/>
        </w:rPr>
        <w:t> обучение педагогов практическим приёмам применения информационно-коммуникационных технологий для повышения эффективности и наглядности музыкальных занятий.</w:t>
      </w:r>
    </w:p>
    <w:p w:rsidR="001238BF" w:rsidRPr="001238BF" w:rsidRDefault="001238BF" w:rsidP="001238B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1238BF">
        <w:rPr>
          <w:rStyle w:val="a4"/>
          <w:color w:val="0F1115"/>
          <w:sz w:val="28"/>
          <w:szCs w:val="28"/>
        </w:rPr>
        <w:t>Целевая аудитория:</w:t>
      </w:r>
      <w:r w:rsidRPr="001238BF">
        <w:rPr>
          <w:color w:val="0F1115"/>
          <w:sz w:val="28"/>
          <w:szCs w:val="28"/>
        </w:rPr>
        <w:t xml:space="preserve"> музыкальные </w:t>
      </w:r>
      <w:r w:rsidR="0084012F">
        <w:rPr>
          <w:color w:val="0F1115"/>
          <w:sz w:val="28"/>
          <w:szCs w:val="28"/>
        </w:rPr>
        <w:t>руководители, воспитатели.</w:t>
      </w:r>
    </w:p>
    <w:p w:rsidR="001238BF" w:rsidRPr="001238BF" w:rsidRDefault="001238BF" w:rsidP="001238B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1238BF">
        <w:rPr>
          <w:rStyle w:val="a4"/>
          <w:color w:val="0F1115"/>
          <w:sz w:val="28"/>
          <w:szCs w:val="28"/>
        </w:rPr>
        <w:t>Продолжительность:</w:t>
      </w:r>
      <w:r w:rsidRPr="001238BF">
        <w:rPr>
          <w:color w:val="0F1115"/>
          <w:sz w:val="28"/>
          <w:szCs w:val="28"/>
        </w:rPr>
        <w:t> 50 минут.</w:t>
      </w:r>
    </w:p>
    <w:p w:rsidR="001238BF" w:rsidRPr="001238BF" w:rsidRDefault="001238BF" w:rsidP="001238B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1238BF">
        <w:rPr>
          <w:rStyle w:val="a4"/>
          <w:color w:val="0F1115"/>
          <w:sz w:val="28"/>
          <w:szCs w:val="28"/>
        </w:rPr>
        <w:t>Структура мастер-класса:</w:t>
      </w:r>
    </w:p>
    <w:tbl>
      <w:tblPr>
        <w:tblStyle w:val="a5"/>
        <w:tblW w:w="10677" w:type="dxa"/>
        <w:tblLook w:val="04A0"/>
      </w:tblPr>
      <w:tblGrid>
        <w:gridCol w:w="2325"/>
        <w:gridCol w:w="4163"/>
        <w:gridCol w:w="4189"/>
      </w:tblGrid>
      <w:tr w:rsidR="001238BF" w:rsidRPr="001238BF" w:rsidTr="001238BF">
        <w:tc>
          <w:tcPr>
            <w:tcW w:w="0" w:type="auto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4163" w:type="dxa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Форма работы</w:t>
            </w:r>
          </w:p>
        </w:tc>
      </w:tr>
      <w:tr w:rsidR="001238BF" w:rsidRPr="001238BF" w:rsidTr="001238BF">
        <w:tc>
          <w:tcPr>
            <w:tcW w:w="0" w:type="auto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Теоретическая часть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 (10 мин)</w:t>
            </w:r>
          </w:p>
        </w:tc>
        <w:tc>
          <w:tcPr>
            <w:tcW w:w="4163" w:type="dxa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– Роль ИКТ в музыкальном воспитании.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– Виды цифровых ресурсов (презентации, видео, аудио, интерактивные игры, </w:t>
            </w:r>
            <w:proofErr w:type="spellStart"/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онлайн-платформы</w:t>
            </w:r>
            <w:proofErr w:type="spellEnd"/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br/>
              <w:t>– Технические требования и безопасность использования.</w:t>
            </w:r>
          </w:p>
        </w:tc>
        <w:tc>
          <w:tcPr>
            <w:tcW w:w="0" w:type="auto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Мини-лекция с показом примеров</w:t>
            </w:r>
          </w:p>
        </w:tc>
      </w:tr>
      <w:tr w:rsidR="001238BF" w:rsidRPr="001238BF" w:rsidTr="001238BF">
        <w:tc>
          <w:tcPr>
            <w:tcW w:w="0" w:type="auto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Практическая часть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 (30 мин)</w:t>
            </w:r>
          </w:p>
        </w:tc>
        <w:tc>
          <w:tcPr>
            <w:tcW w:w="4163" w:type="dxa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1238B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Создание презентации «Музыкальные инструменты»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 (подбор иллюстраций, аудио- и видеофрагментов).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1238B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Работа с интерактивной панелью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 – демонстрация игры «Угадай мелодию» (дети слушают аудио и выбирают соответствующую картинку).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1238B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Создание видеоклипа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 для праздника (объединение фото и музыки в простом редакторе).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1238B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Использование QR-кодов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 для доступа к домашнему заданию (песенка или ритмическая игра для занятий дома с родителями).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proofErr w:type="spellStart"/>
            <w:r w:rsidRPr="001238B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Онлайн-ресурсы</w:t>
            </w:r>
            <w:proofErr w:type="spellEnd"/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 – обзор платформ для участия в дистанционных конкурсах и олимпиадах.</w:t>
            </w:r>
          </w:p>
        </w:tc>
        <w:tc>
          <w:tcPr>
            <w:tcW w:w="0" w:type="auto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Практическая работа на ноутбуках/планшетах, работа с интерактивной панелью, создание собственных продуктов</w:t>
            </w:r>
          </w:p>
        </w:tc>
      </w:tr>
      <w:tr w:rsidR="001238BF" w:rsidRPr="001238BF" w:rsidTr="001238BF">
        <w:tc>
          <w:tcPr>
            <w:tcW w:w="0" w:type="auto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Рефлексия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 (10 мин)</w:t>
            </w:r>
          </w:p>
        </w:tc>
        <w:tc>
          <w:tcPr>
            <w:tcW w:w="4163" w:type="dxa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Fonts w:ascii="Times New Roman" w:hAnsi="Times New Roman" w:cs="Times New Roman"/>
                <w:sz w:val="28"/>
                <w:szCs w:val="28"/>
              </w:rPr>
              <w:t xml:space="preserve">– Презентация созданных продуктов (презентаций, 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видеоклипов).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– Обсуждение: «Какие </w:t>
            </w:r>
            <w:proofErr w:type="spellStart"/>
            <w:proofErr w:type="gramStart"/>
            <w:r w:rsidRPr="001238BF">
              <w:rPr>
                <w:rFonts w:ascii="Times New Roman" w:hAnsi="Times New Roman" w:cs="Times New Roman"/>
                <w:sz w:val="28"/>
                <w:szCs w:val="28"/>
              </w:rPr>
              <w:t>ИКТ-инструменты</w:t>
            </w:r>
            <w:proofErr w:type="spellEnd"/>
            <w:proofErr w:type="gramEnd"/>
            <w:r w:rsidRPr="001238BF">
              <w:rPr>
                <w:rFonts w:ascii="Times New Roman" w:hAnsi="Times New Roman" w:cs="Times New Roman"/>
                <w:sz w:val="28"/>
                <w:szCs w:val="28"/>
              </w:rPr>
              <w:t xml:space="preserve"> вы будете использовать в первую очередь?»</w:t>
            </w:r>
            <w:r w:rsidRPr="001238BF">
              <w:rPr>
                <w:rFonts w:ascii="Times New Roman" w:hAnsi="Times New Roman" w:cs="Times New Roman"/>
                <w:sz w:val="28"/>
                <w:szCs w:val="28"/>
              </w:rPr>
              <w:br/>
              <w:t>– Создание общей папки с полезными ресурсами.</w:t>
            </w:r>
          </w:p>
        </w:tc>
        <w:tc>
          <w:tcPr>
            <w:tcW w:w="0" w:type="auto"/>
            <w:hideMark/>
          </w:tcPr>
          <w:p w:rsidR="001238BF" w:rsidRPr="001238BF" w:rsidRDefault="001238BF" w:rsidP="001238B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8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Презентация работ, круглый стол, обмен ссылками</w:t>
            </w:r>
          </w:p>
        </w:tc>
      </w:tr>
    </w:tbl>
    <w:p w:rsidR="001238BF" w:rsidRPr="001238BF" w:rsidRDefault="001238BF" w:rsidP="001238B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1238BF">
        <w:rPr>
          <w:rStyle w:val="a4"/>
          <w:color w:val="0F1115"/>
          <w:sz w:val="28"/>
          <w:szCs w:val="28"/>
        </w:rPr>
        <w:lastRenderedPageBreak/>
        <w:t>Практическая значимость:</w:t>
      </w:r>
    </w:p>
    <w:p w:rsidR="001238BF" w:rsidRPr="001238BF" w:rsidRDefault="001238BF" w:rsidP="001238BF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 w:rsidRPr="001238BF">
        <w:rPr>
          <w:color w:val="0F1115"/>
          <w:sz w:val="28"/>
          <w:szCs w:val="28"/>
        </w:rPr>
        <w:t>педагоги освоили базовые навыки создания презентаций и видеоматериалов;</w:t>
      </w:r>
    </w:p>
    <w:p w:rsidR="001238BF" w:rsidRPr="001238BF" w:rsidRDefault="001238BF" w:rsidP="001238BF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 w:rsidRPr="001238BF">
        <w:rPr>
          <w:color w:val="0F1115"/>
          <w:sz w:val="28"/>
          <w:szCs w:val="28"/>
        </w:rPr>
        <w:t xml:space="preserve">создан общий банк </w:t>
      </w:r>
      <w:proofErr w:type="spellStart"/>
      <w:proofErr w:type="gramStart"/>
      <w:r w:rsidRPr="001238BF">
        <w:rPr>
          <w:color w:val="0F1115"/>
          <w:sz w:val="28"/>
          <w:szCs w:val="28"/>
        </w:rPr>
        <w:t>ИКТ-ресурсов</w:t>
      </w:r>
      <w:proofErr w:type="spellEnd"/>
      <w:proofErr w:type="gramEnd"/>
      <w:r w:rsidRPr="001238BF">
        <w:rPr>
          <w:color w:val="0F1115"/>
          <w:sz w:val="28"/>
          <w:szCs w:val="28"/>
        </w:rPr>
        <w:t xml:space="preserve"> для музыкальных занятий (презентации, аудиозаписи, видеоклипы);</w:t>
      </w:r>
    </w:p>
    <w:p w:rsidR="001238BF" w:rsidRPr="001238BF" w:rsidRDefault="001238BF" w:rsidP="001238BF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 w:rsidRPr="001238BF">
        <w:rPr>
          <w:color w:val="0F1115"/>
          <w:sz w:val="28"/>
          <w:szCs w:val="28"/>
        </w:rPr>
        <w:t>в 5 группах внедрена практика использования QR-кодов для взаимодействия с семьями.</w:t>
      </w:r>
    </w:p>
    <w:p w:rsidR="001238BF" w:rsidRPr="001238BF" w:rsidRDefault="001238BF" w:rsidP="001238B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1238BF">
        <w:rPr>
          <w:rStyle w:val="a4"/>
          <w:color w:val="0F1115"/>
          <w:sz w:val="28"/>
          <w:szCs w:val="28"/>
        </w:rPr>
        <w:t>Результат:</w:t>
      </w:r>
      <w:r w:rsidRPr="001238BF">
        <w:rPr>
          <w:color w:val="0F1115"/>
          <w:sz w:val="28"/>
          <w:szCs w:val="28"/>
        </w:rPr>
        <w:t> 90% участников отметили, что полученные навыки будут применять в работе; увеличилось количество педагогов, использующих ИКТ (с 30% до 80%).</w:t>
      </w:r>
    </w:p>
    <w:p w:rsidR="00116B9F" w:rsidRPr="001238BF" w:rsidRDefault="00116B9F" w:rsidP="001238BF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16B9F" w:rsidRPr="001238BF" w:rsidSect="00D25F57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6C2A"/>
    <w:multiLevelType w:val="multilevel"/>
    <w:tmpl w:val="BEC0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52CE4"/>
    <w:multiLevelType w:val="multilevel"/>
    <w:tmpl w:val="E8E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9E3D69"/>
    <w:multiLevelType w:val="multilevel"/>
    <w:tmpl w:val="5B88D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143AA1"/>
    <w:multiLevelType w:val="multilevel"/>
    <w:tmpl w:val="C622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3053DE"/>
    <w:multiLevelType w:val="multilevel"/>
    <w:tmpl w:val="6C62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6B1CCC"/>
    <w:multiLevelType w:val="multilevel"/>
    <w:tmpl w:val="C96A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031BAC"/>
    <w:multiLevelType w:val="multilevel"/>
    <w:tmpl w:val="91FA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3E112D"/>
    <w:multiLevelType w:val="multilevel"/>
    <w:tmpl w:val="519C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AF6B37"/>
    <w:multiLevelType w:val="multilevel"/>
    <w:tmpl w:val="BCF0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F714B3"/>
    <w:multiLevelType w:val="multilevel"/>
    <w:tmpl w:val="7A68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B964CD"/>
    <w:multiLevelType w:val="multilevel"/>
    <w:tmpl w:val="BC38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547BA0"/>
    <w:multiLevelType w:val="multilevel"/>
    <w:tmpl w:val="1712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3E65DF"/>
    <w:multiLevelType w:val="multilevel"/>
    <w:tmpl w:val="EEA8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490CAE"/>
    <w:multiLevelType w:val="multilevel"/>
    <w:tmpl w:val="6066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DF2296"/>
    <w:multiLevelType w:val="multilevel"/>
    <w:tmpl w:val="01B6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69495E"/>
    <w:multiLevelType w:val="multilevel"/>
    <w:tmpl w:val="BD86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AF1DA1"/>
    <w:multiLevelType w:val="multilevel"/>
    <w:tmpl w:val="DFF8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AF42A5"/>
    <w:multiLevelType w:val="multilevel"/>
    <w:tmpl w:val="0AFE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791807"/>
    <w:multiLevelType w:val="multilevel"/>
    <w:tmpl w:val="F5BA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D86B10"/>
    <w:multiLevelType w:val="multilevel"/>
    <w:tmpl w:val="2CC2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1156B5"/>
    <w:multiLevelType w:val="multilevel"/>
    <w:tmpl w:val="28F20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5B6CB6"/>
    <w:multiLevelType w:val="multilevel"/>
    <w:tmpl w:val="B7FA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E12D0"/>
    <w:multiLevelType w:val="multilevel"/>
    <w:tmpl w:val="DC72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EB6A19"/>
    <w:multiLevelType w:val="multilevel"/>
    <w:tmpl w:val="F990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EA205A"/>
    <w:multiLevelType w:val="multilevel"/>
    <w:tmpl w:val="93A49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585DAF"/>
    <w:multiLevelType w:val="multilevel"/>
    <w:tmpl w:val="AAD67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DA0C4B"/>
    <w:multiLevelType w:val="multilevel"/>
    <w:tmpl w:val="A00A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8746E6"/>
    <w:multiLevelType w:val="multilevel"/>
    <w:tmpl w:val="766C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737B72"/>
    <w:multiLevelType w:val="multilevel"/>
    <w:tmpl w:val="28E43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400E0A"/>
    <w:multiLevelType w:val="multilevel"/>
    <w:tmpl w:val="9936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11310A"/>
    <w:multiLevelType w:val="multilevel"/>
    <w:tmpl w:val="F4BA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D05CE8"/>
    <w:multiLevelType w:val="multilevel"/>
    <w:tmpl w:val="D05C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D98610F"/>
    <w:multiLevelType w:val="multilevel"/>
    <w:tmpl w:val="A47C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E54127D"/>
    <w:multiLevelType w:val="multilevel"/>
    <w:tmpl w:val="0F68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7A21F2"/>
    <w:multiLevelType w:val="multilevel"/>
    <w:tmpl w:val="F40E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AC0A03"/>
    <w:multiLevelType w:val="multilevel"/>
    <w:tmpl w:val="79C2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227350F"/>
    <w:multiLevelType w:val="multilevel"/>
    <w:tmpl w:val="7792B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5F9430E"/>
    <w:multiLevelType w:val="multilevel"/>
    <w:tmpl w:val="6C44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337C9D"/>
    <w:multiLevelType w:val="multilevel"/>
    <w:tmpl w:val="E2F8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7AB548F"/>
    <w:multiLevelType w:val="multilevel"/>
    <w:tmpl w:val="706C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8956974"/>
    <w:multiLevelType w:val="multilevel"/>
    <w:tmpl w:val="C1767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1A5769"/>
    <w:multiLevelType w:val="multilevel"/>
    <w:tmpl w:val="223C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F97407A"/>
    <w:multiLevelType w:val="multilevel"/>
    <w:tmpl w:val="9B5C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FE7237"/>
    <w:multiLevelType w:val="multilevel"/>
    <w:tmpl w:val="01EC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9A04EB8"/>
    <w:multiLevelType w:val="multilevel"/>
    <w:tmpl w:val="5FF4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16566B"/>
    <w:multiLevelType w:val="multilevel"/>
    <w:tmpl w:val="443A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604ED1"/>
    <w:multiLevelType w:val="multilevel"/>
    <w:tmpl w:val="F46E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8"/>
  </w:num>
  <w:num w:numId="5">
    <w:abstractNumId w:val="6"/>
  </w:num>
  <w:num w:numId="6">
    <w:abstractNumId w:val="23"/>
  </w:num>
  <w:num w:numId="7">
    <w:abstractNumId w:val="25"/>
  </w:num>
  <w:num w:numId="8">
    <w:abstractNumId w:val="10"/>
  </w:num>
  <w:num w:numId="9">
    <w:abstractNumId w:val="9"/>
  </w:num>
  <w:num w:numId="10">
    <w:abstractNumId w:val="41"/>
  </w:num>
  <w:num w:numId="11">
    <w:abstractNumId w:val="14"/>
  </w:num>
  <w:num w:numId="12">
    <w:abstractNumId w:val="36"/>
  </w:num>
  <w:num w:numId="13">
    <w:abstractNumId w:val="16"/>
  </w:num>
  <w:num w:numId="14">
    <w:abstractNumId w:val="4"/>
  </w:num>
  <w:num w:numId="15">
    <w:abstractNumId w:val="38"/>
  </w:num>
  <w:num w:numId="16">
    <w:abstractNumId w:val="26"/>
  </w:num>
  <w:num w:numId="17">
    <w:abstractNumId w:val="15"/>
  </w:num>
  <w:num w:numId="18">
    <w:abstractNumId w:val="1"/>
  </w:num>
  <w:num w:numId="19">
    <w:abstractNumId w:val="31"/>
  </w:num>
  <w:num w:numId="20">
    <w:abstractNumId w:val="39"/>
  </w:num>
  <w:num w:numId="21">
    <w:abstractNumId w:val="29"/>
  </w:num>
  <w:num w:numId="22">
    <w:abstractNumId w:val="0"/>
  </w:num>
  <w:num w:numId="23">
    <w:abstractNumId w:val="40"/>
  </w:num>
  <w:num w:numId="24">
    <w:abstractNumId w:val="8"/>
  </w:num>
  <w:num w:numId="25">
    <w:abstractNumId w:val="22"/>
  </w:num>
  <w:num w:numId="26">
    <w:abstractNumId w:val="37"/>
  </w:num>
  <w:num w:numId="27">
    <w:abstractNumId w:val="3"/>
  </w:num>
  <w:num w:numId="28">
    <w:abstractNumId w:val="2"/>
  </w:num>
  <w:num w:numId="29">
    <w:abstractNumId w:val="24"/>
  </w:num>
  <w:num w:numId="30">
    <w:abstractNumId w:val="30"/>
  </w:num>
  <w:num w:numId="31">
    <w:abstractNumId w:val="46"/>
  </w:num>
  <w:num w:numId="32">
    <w:abstractNumId w:val="34"/>
  </w:num>
  <w:num w:numId="33">
    <w:abstractNumId w:val="19"/>
  </w:num>
  <w:num w:numId="34">
    <w:abstractNumId w:val="12"/>
  </w:num>
  <w:num w:numId="35">
    <w:abstractNumId w:val="27"/>
  </w:num>
  <w:num w:numId="36">
    <w:abstractNumId w:val="28"/>
  </w:num>
  <w:num w:numId="37">
    <w:abstractNumId w:val="17"/>
  </w:num>
  <w:num w:numId="38">
    <w:abstractNumId w:val="35"/>
  </w:num>
  <w:num w:numId="39">
    <w:abstractNumId w:val="7"/>
  </w:num>
  <w:num w:numId="40">
    <w:abstractNumId w:val="33"/>
  </w:num>
  <w:num w:numId="41">
    <w:abstractNumId w:val="42"/>
  </w:num>
  <w:num w:numId="42">
    <w:abstractNumId w:val="45"/>
  </w:num>
  <w:num w:numId="43">
    <w:abstractNumId w:val="11"/>
  </w:num>
  <w:num w:numId="44">
    <w:abstractNumId w:val="44"/>
  </w:num>
  <w:num w:numId="45">
    <w:abstractNumId w:val="43"/>
  </w:num>
  <w:num w:numId="46">
    <w:abstractNumId w:val="5"/>
  </w:num>
  <w:num w:numId="47">
    <w:abstractNumId w:val="3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25F57"/>
    <w:rsid w:val="00116B9F"/>
    <w:rsid w:val="001238BF"/>
    <w:rsid w:val="0021221F"/>
    <w:rsid w:val="002170B5"/>
    <w:rsid w:val="00221149"/>
    <w:rsid w:val="0029473D"/>
    <w:rsid w:val="00297EFB"/>
    <w:rsid w:val="003B70F0"/>
    <w:rsid w:val="00596F9A"/>
    <w:rsid w:val="005B0089"/>
    <w:rsid w:val="00676CB4"/>
    <w:rsid w:val="006F6AE7"/>
    <w:rsid w:val="00790ECD"/>
    <w:rsid w:val="007F4557"/>
    <w:rsid w:val="008169B9"/>
    <w:rsid w:val="0084012F"/>
    <w:rsid w:val="00910F0E"/>
    <w:rsid w:val="00950C77"/>
    <w:rsid w:val="009B70E6"/>
    <w:rsid w:val="00AC1F54"/>
    <w:rsid w:val="00B22545"/>
    <w:rsid w:val="00BA54E1"/>
    <w:rsid w:val="00CC109B"/>
    <w:rsid w:val="00D02E9D"/>
    <w:rsid w:val="00D226D8"/>
    <w:rsid w:val="00D25F57"/>
    <w:rsid w:val="00D3178A"/>
    <w:rsid w:val="00D47EEA"/>
    <w:rsid w:val="00D81B98"/>
    <w:rsid w:val="00D96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D25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0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5F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25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25F57"/>
    <w:rPr>
      <w:i/>
      <w:iCs/>
    </w:rPr>
  </w:style>
  <w:style w:type="character" w:styleId="a4">
    <w:name w:val="Strong"/>
    <w:basedOn w:val="a0"/>
    <w:uiPriority w:val="22"/>
    <w:qFormat/>
    <w:rsid w:val="00D25F57"/>
    <w:rPr>
      <w:b/>
      <w:bCs/>
    </w:rPr>
  </w:style>
  <w:style w:type="table" w:styleId="a5">
    <w:name w:val="Table Grid"/>
    <w:basedOn w:val="a1"/>
    <w:uiPriority w:val="39"/>
    <w:rsid w:val="00294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B70F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Normal (Web)"/>
    <w:basedOn w:val="a"/>
    <w:uiPriority w:val="99"/>
    <w:semiHidden/>
    <w:unhideWhenUsed/>
    <w:rsid w:val="0079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6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30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075676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560924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9975956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08413809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571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478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2806269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1213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3240198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0399613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0407210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623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7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6</cp:revision>
  <dcterms:created xsi:type="dcterms:W3CDTF">2026-07-22T11:12:00Z</dcterms:created>
  <dcterms:modified xsi:type="dcterms:W3CDTF">2026-08-31T02:44:00Z</dcterms:modified>
</cp:coreProperties>
</file>